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472" w:rsidRDefault="00A81472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>Новый вариант</w:t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>ЗАДАНИЕ</w:t>
      </w:r>
    </w:p>
    <w:p w:rsidR="00185859" w:rsidRDefault="00185859" w:rsidP="0018585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>по дисциплине «</w:t>
      </w:r>
      <w:r>
        <w:rPr>
          <w:rStyle w:val="a4"/>
          <w:rFonts w:ascii="inherit" w:hAnsi="inherit"/>
          <w:color w:val="22313F"/>
          <w:sz w:val="29"/>
          <w:szCs w:val="29"/>
          <w:bdr w:val="none" w:sz="0" w:space="0" w:color="auto" w:frame="1"/>
        </w:rPr>
        <w:t>СУБД ACCESS</w:t>
      </w:r>
      <w:r>
        <w:rPr>
          <w:color w:val="22313F"/>
          <w:sz w:val="29"/>
          <w:szCs w:val="29"/>
        </w:rPr>
        <w:t>»</w:t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>Вариант №</w:t>
      </w:r>
    </w:p>
    <w:p w:rsidR="00185859" w:rsidRDefault="00185859" w:rsidP="0018585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313F"/>
          <w:sz w:val="29"/>
          <w:szCs w:val="29"/>
        </w:rPr>
      </w:pPr>
      <w:r>
        <w:rPr>
          <w:rStyle w:val="a4"/>
          <w:rFonts w:ascii="inherit" w:hAnsi="inherit"/>
          <w:color w:val="22313F"/>
          <w:sz w:val="29"/>
          <w:szCs w:val="29"/>
          <w:bdr w:val="none" w:sz="0" w:space="0" w:color="auto" w:frame="1"/>
        </w:rPr>
        <w:t xml:space="preserve">Создать базу данных «Оздоровительный комплекс» в MS </w:t>
      </w:r>
      <w:proofErr w:type="spellStart"/>
      <w:r>
        <w:rPr>
          <w:rStyle w:val="a4"/>
          <w:rFonts w:ascii="inherit" w:hAnsi="inherit"/>
          <w:color w:val="22313F"/>
          <w:sz w:val="29"/>
          <w:szCs w:val="29"/>
          <w:bdr w:val="none" w:sz="0" w:space="0" w:color="auto" w:frame="1"/>
        </w:rPr>
        <w:t>Access</w:t>
      </w:r>
      <w:proofErr w:type="spellEnd"/>
      <w:r>
        <w:rPr>
          <w:rStyle w:val="a4"/>
          <w:rFonts w:ascii="inherit" w:hAnsi="inherit"/>
          <w:color w:val="22313F"/>
          <w:sz w:val="29"/>
          <w:szCs w:val="29"/>
          <w:bdr w:val="none" w:sz="0" w:space="0" w:color="auto" w:frame="1"/>
        </w:rPr>
        <w:t>.</w:t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drawing>
          <wp:inline distT="0" distB="0" distL="0" distR="0">
            <wp:extent cx="5661025" cy="5190490"/>
            <wp:effectExtent l="0" t="0" r="0" b="0"/>
            <wp:docPr id="7" name="Рисунок 7" descr="Главная форма - база Оздоровительны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ная форма - база Оздоровительный комплекс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1 Скачать базу данных (БД) «Оздоровительный комплекс»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Главная форма ‘Оказание услуг’</w:t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> БД организовать в виде следующих таблиц:</w:t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lastRenderedPageBreak/>
        <w:drawing>
          <wp:inline distT="0" distB="0" distL="0" distR="0">
            <wp:extent cx="3620770" cy="1876425"/>
            <wp:effectExtent l="0" t="0" r="0" b="9525"/>
            <wp:docPr id="6" name="Рисунок 6" descr="таблица Оказание услуг - база Оздоровительны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 Оказание услуг - база Оздоровительный комплек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2 Скачать базу данных (БД) «Оздоровительный комплекс»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Таблица ‘Оказание услуг’</w:t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drawing>
          <wp:inline distT="0" distB="0" distL="0" distR="0">
            <wp:extent cx="3705225" cy="2372995"/>
            <wp:effectExtent l="0" t="0" r="9525" b="8255"/>
            <wp:docPr id="5" name="Рисунок 5" descr="таблица Отдыхающие - база Оздоровительны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лица Отдыхающие - база Оздоровительный комплек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3 Скачать базу данных (БД) «Оздоровительный комплекс»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Таблица ‘Отдыхающие’</w:t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drawing>
          <wp:inline distT="0" distB="0" distL="0" distR="0">
            <wp:extent cx="3525520" cy="1981835"/>
            <wp:effectExtent l="0" t="0" r="0" b="0"/>
            <wp:docPr id="4" name="Рисунок 4" descr="таблица Стоимость 1 дня - база Оздоровительны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а Стоимость 1 дня - база Оздоровительный комплек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4 Скачать базу данных (БД) «Оздоровительный комплекс»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Таблица ‘Стоимость 1 дня’</w:t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lastRenderedPageBreak/>
        <w:drawing>
          <wp:inline distT="0" distB="0" distL="0" distR="0">
            <wp:extent cx="3546475" cy="2378710"/>
            <wp:effectExtent l="0" t="0" r="0" b="2540"/>
            <wp:docPr id="3" name="Рисунок 3" descr="таблица Упражнения - база Оздоровительны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блица Упражнения - база Оздоровительный комплек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5 Скачать базу данных (БД) «Оздоровительный комплекс»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Таблица ‘Упражнения’</w:t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drawing>
          <wp:inline distT="0" distB="0" distL="0" distR="0">
            <wp:extent cx="3387725" cy="1638300"/>
            <wp:effectExtent l="0" t="0" r="3175" b="0"/>
            <wp:docPr id="2" name="Рисунок 2" descr="таблица Услуги - база Оздоровительны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аблица Услуги - база Оздоровительный комплек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6 Скачать базу данных (БД) «Оздоровительный комплекс»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Таблица ‘Услуги’</w:t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noProof/>
          <w:color w:val="22313F"/>
          <w:sz w:val="29"/>
          <w:szCs w:val="29"/>
        </w:rPr>
        <w:drawing>
          <wp:inline distT="0" distB="0" distL="0" distR="0">
            <wp:extent cx="4883090" cy="2637489"/>
            <wp:effectExtent l="0" t="0" r="0" b="0"/>
            <wp:docPr id="1" name="Рисунок 1" descr="Схема данных - база Оздоровительны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данных - база Оздоровительный комплек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67" cy="26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859" w:rsidRDefault="00185859" w:rsidP="00185859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t xml:space="preserve">Рис. 7 Скачать базу данных (БД) «Оздоровительный комплекс» MS </w:t>
      </w:r>
      <w:proofErr w:type="spellStart"/>
      <w:r>
        <w:rPr>
          <w:color w:val="22313F"/>
          <w:sz w:val="29"/>
          <w:szCs w:val="29"/>
        </w:rPr>
        <w:t>Access</w:t>
      </w:r>
      <w:proofErr w:type="spellEnd"/>
      <w:r>
        <w:rPr>
          <w:color w:val="22313F"/>
          <w:sz w:val="29"/>
          <w:szCs w:val="29"/>
        </w:rPr>
        <w:t>. ‘Схема данных’</w:t>
      </w:r>
    </w:p>
    <w:p w:rsidR="00A81472" w:rsidRDefault="00A81472" w:rsidP="00A81472">
      <w:pPr>
        <w:pStyle w:val="a3"/>
        <w:shd w:val="clear" w:color="auto" w:fill="FFFFFF"/>
        <w:spacing w:before="0" w:beforeAutospacing="0" w:after="404" w:afterAutospacing="0"/>
        <w:textAlignment w:val="baseline"/>
        <w:rPr>
          <w:color w:val="22313F"/>
          <w:sz w:val="29"/>
          <w:szCs w:val="29"/>
        </w:rPr>
      </w:pPr>
      <w:r>
        <w:rPr>
          <w:color w:val="22313F"/>
          <w:sz w:val="29"/>
          <w:szCs w:val="29"/>
        </w:rPr>
        <w:lastRenderedPageBreak/>
        <w:t xml:space="preserve">Старый </w:t>
      </w:r>
      <w:r>
        <w:rPr>
          <w:color w:val="22313F"/>
          <w:sz w:val="29"/>
          <w:szCs w:val="29"/>
        </w:rPr>
        <w:t>вариант</w:t>
      </w:r>
      <w:bookmarkStart w:id="0" w:name="_GoBack"/>
      <w:bookmarkEnd w:id="0"/>
    </w:p>
    <w:p w:rsid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базу данных «Оздоровительный комплекс»</w:t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Таблицы:</w:t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1105" cy="4387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14102" r="76772" b="7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1105" cy="7454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15419" r="76772" b="62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1105" cy="4387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14102" r="76772" b="7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1105" cy="82423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14102" r="76772" b="6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21105" cy="5867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14102" r="76772" b="6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данных:</w:t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4270" cy="15697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15685" r="30573" b="4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Запросы:</w:t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15748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1" b="4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15748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1" b="4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148526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 b="4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148526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2" b="4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16332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8" b="3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Макросы:</w:t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9905" cy="1104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15469" r="46005" b="5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7495" cy="118935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 t="12573" r="49854" b="5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7495" cy="1189355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t="14368" r="49823" b="5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и отчёты:</w:t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35674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35674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35674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35674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35674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35674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35674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0890" cy="35674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4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0" cy="35674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72" w:rsidRPr="00A81472" w:rsidRDefault="00A81472" w:rsidP="00A814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A17" w:rsidRDefault="00372A17"/>
    <w:sectPr w:rsidR="00372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22B"/>
    <w:rsid w:val="000F422B"/>
    <w:rsid w:val="00185859"/>
    <w:rsid w:val="00372A17"/>
    <w:rsid w:val="00A8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4010A"/>
  <w15:chartTrackingRefBased/>
  <w15:docId w15:val="{8E3F6046-7A56-4445-8EA7-951F669E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5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58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5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Шевлягин Николай</dc:creator>
  <cp:keywords/>
  <dc:description/>
  <cp:lastModifiedBy>Шевлягин Николай</cp:lastModifiedBy>
  <cp:revision>3</cp:revision>
  <dcterms:created xsi:type="dcterms:W3CDTF">2024-11-02T07:00:00Z</dcterms:created>
  <dcterms:modified xsi:type="dcterms:W3CDTF">2024-11-02T07:01:00Z</dcterms:modified>
</cp:coreProperties>
</file>